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90" w:tblpY="-601"/>
        <w:tblW w:w="18961" w:type="dxa"/>
        <w:tblLayout w:type="fixed"/>
        <w:tblLook w:val="04A0"/>
      </w:tblPr>
      <w:tblGrid>
        <w:gridCol w:w="534"/>
        <w:gridCol w:w="1275"/>
        <w:gridCol w:w="1701"/>
        <w:gridCol w:w="709"/>
        <w:gridCol w:w="1701"/>
        <w:gridCol w:w="479"/>
        <w:gridCol w:w="504"/>
        <w:gridCol w:w="71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90"/>
        <w:gridCol w:w="434"/>
        <w:gridCol w:w="478"/>
        <w:gridCol w:w="503"/>
        <w:gridCol w:w="635"/>
        <w:gridCol w:w="581"/>
        <w:gridCol w:w="626"/>
        <w:gridCol w:w="560"/>
        <w:gridCol w:w="709"/>
        <w:gridCol w:w="708"/>
        <w:gridCol w:w="709"/>
        <w:gridCol w:w="567"/>
      </w:tblGrid>
      <w:tr w:rsidR="00387AED" w:rsidRPr="00650BCD" w:rsidTr="00A629D0">
        <w:trPr>
          <w:trHeight w:val="510"/>
        </w:trPr>
        <w:tc>
          <w:tcPr>
            <w:tcW w:w="189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ED" w:rsidRPr="00650BCD" w:rsidRDefault="00387AED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Proforma-1</w:t>
            </w:r>
          </w:p>
        </w:tc>
      </w:tr>
      <w:tr w:rsidR="006F55B6" w:rsidRPr="00650BCD" w:rsidTr="00A629D0">
        <w:trPr>
          <w:trHeight w:val="9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Name of the Mandal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Name of the School &amp; Address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of School (PS/UPS/HS)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Name of the Head Master/Teacher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52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3916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Particu</w:t>
            </w:r>
            <w:r w:rsidR="003916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</w:t>
            </w: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ars of Salary for the</w:t>
            </w:r>
            <w:r w:rsidR="003916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financial year 2015-16            ( March- Feb)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Date of </w:t>
            </w:r>
            <w:r w:rsidR="0039160D"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Increment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D.A arrears</w:t>
            </w:r>
            <w:r w:rsidR="003916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for the year 2014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Particulars of E.L</w:t>
            </w:r>
          </w:p>
        </w:tc>
      </w:tr>
      <w:tr w:rsidR="006F55B6" w:rsidRPr="00650BCD" w:rsidTr="0039160D">
        <w:trPr>
          <w:cantSplit/>
          <w:trHeight w:val="113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YYYY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Mar-15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Apr-15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May-15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Jun-15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Jul-15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Aug-15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Sep-15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Oct-15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Nov-15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Dec-15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Jan-16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Feb-16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YYYY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Jan-Jun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July-Dec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Pr="006F55B6" w:rsidRDefault="006F55B6" w:rsidP="003916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B</w:t>
            </w:r>
            <w:r w:rsidR="0039160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</w:t>
            </w: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F of  E.L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Pr="006F55B6" w:rsidRDefault="006F55B6" w:rsidP="003916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Credited </w:t>
            </w:r>
            <w:r w:rsidR="0039160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in </w:t>
            </w: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Pr="006F55B6" w:rsidRDefault="006F55B6" w:rsidP="003916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Credited </w:t>
            </w:r>
            <w:r w:rsidR="0039160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in </w:t>
            </w: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Pr="006F55B6" w:rsidRDefault="006F55B6" w:rsidP="003916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Credited </w:t>
            </w:r>
            <w:r w:rsidR="0039160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in </w:t>
            </w: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Pr="006F55B6" w:rsidRDefault="0039160D" w:rsidP="003916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Total</w:t>
            </w:r>
          </w:p>
        </w:tc>
      </w:tr>
      <w:tr w:rsidR="006F55B6" w:rsidRPr="00650BCD" w:rsidTr="00A629D0">
        <w:trPr>
          <w:cantSplit/>
          <w:trHeight w:val="53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7d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7g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7k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7m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8b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B6" w:rsidRPr="00650BCD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Pr="006F55B6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Pr="006F55B6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Pr="006F55B6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Pr="006F55B6" w:rsidRDefault="006F55B6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F55B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B6" w:rsidRPr="006F55B6" w:rsidRDefault="002F501F" w:rsidP="00A62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10e</w:t>
            </w:r>
          </w:p>
        </w:tc>
      </w:tr>
      <w:tr w:rsidR="006F55B6" w:rsidRPr="00650BCD" w:rsidTr="00A629D0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6F55B6" w:rsidRPr="00650BCD" w:rsidTr="00A629D0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50BCD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B6" w:rsidRPr="00650BCD" w:rsidRDefault="006F55B6" w:rsidP="00A629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D9689F" w:rsidRDefault="00D9689F"/>
    <w:tbl>
      <w:tblPr>
        <w:tblStyle w:val="TableGrid"/>
        <w:tblpPr w:leftFromText="180" w:rightFromText="180" w:vertAnchor="text" w:horzAnchor="margin" w:tblpXSpec="center" w:tblpY="297"/>
        <w:tblW w:w="18541" w:type="dxa"/>
        <w:tblLayout w:type="fixed"/>
        <w:tblLook w:val="04A0"/>
      </w:tblPr>
      <w:tblGrid>
        <w:gridCol w:w="963"/>
        <w:gridCol w:w="1267"/>
        <w:gridCol w:w="1108"/>
        <w:gridCol w:w="1267"/>
        <w:gridCol w:w="1955"/>
        <w:gridCol w:w="1529"/>
        <w:gridCol w:w="1108"/>
        <w:gridCol w:w="1267"/>
        <w:gridCol w:w="1108"/>
        <w:gridCol w:w="1267"/>
        <w:gridCol w:w="1584"/>
        <w:gridCol w:w="1267"/>
        <w:gridCol w:w="2851"/>
      </w:tblGrid>
      <w:tr w:rsidR="00387AED" w:rsidTr="00A629D0">
        <w:trPr>
          <w:trHeight w:val="569"/>
        </w:trPr>
        <w:tc>
          <w:tcPr>
            <w:tcW w:w="3338" w:type="dxa"/>
            <w:gridSpan w:val="3"/>
            <w:vAlign w:val="center"/>
          </w:tcPr>
          <w:p w:rsidR="00387AED" w:rsidRDefault="00387AED" w:rsidP="00A629D0">
            <w:pPr>
              <w:ind w:left="284" w:hanging="284"/>
              <w:jc w:val="center"/>
            </w:pPr>
            <w:r>
              <w:t>Particulars of E.L</w:t>
            </w:r>
          </w:p>
        </w:tc>
        <w:tc>
          <w:tcPr>
            <w:tcW w:w="3222" w:type="dxa"/>
            <w:gridSpan w:val="2"/>
            <w:vAlign w:val="center"/>
          </w:tcPr>
          <w:p w:rsidR="00387AED" w:rsidRDefault="00387AED" w:rsidP="00A629D0">
            <w:pPr>
              <w:jc w:val="center"/>
            </w:pPr>
            <w:r>
              <w:t>Leave Salary Particulars , if any</w:t>
            </w:r>
          </w:p>
        </w:tc>
        <w:tc>
          <w:tcPr>
            <w:tcW w:w="1529" w:type="dxa"/>
            <w:vMerge w:val="restart"/>
            <w:vAlign w:val="center"/>
          </w:tcPr>
          <w:p w:rsidR="00387AED" w:rsidRDefault="00387AED" w:rsidP="00A629D0">
            <w:pPr>
              <w:jc w:val="center"/>
            </w:pPr>
            <w:r>
              <w:t>Other arrears, if any</w:t>
            </w:r>
          </w:p>
        </w:tc>
        <w:tc>
          <w:tcPr>
            <w:tcW w:w="2375" w:type="dxa"/>
            <w:gridSpan w:val="2"/>
            <w:vMerge w:val="restart"/>
            <w:vAlign w:val="center"/>
          </w:tcPr>
          <w:p w:rsidR="00387AED" w:rsidRDefault="00387AED" w:rsidP="00A629D0">
            <w:pPr>
              <w:jc w:val="center"/>
            </w:pPr>
            <w:r>
              <w:t>PRC 2015 arrears</w:t>
            </w:r>
          </w:p>
        </w:tc>
        <w:tc>
          <w:tcPr>
            <w:tcW w:w="2375" w:type="dxa"/>
            <w:gridSpan w:val="2"/>
            <w:vMerge w:val="restart"/>
            <w:vAlign w:val="center"/>
          </w:tcPr>
          <w:p w:rsidR="00387AED" w:rsidRDefault="00387AED" w:rsidP="00A629D0">
            <w:pPr>
              <w:jc w:val="center"/>
            </w:pPr>
            <w:proofErr w:type="gramStart"/>
            <w:r>
              <w:t>Encashment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of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E.L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Empl.only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51" w:type="dxa"/>
            <w:gridSpan w:val="2"/>
            <w:vMerge w:val="restart"/>
            <w:vAlign w:val="center"/>
          </w:tcPr>
          <w:p w:rsidR="00387AED" w:rsidRDefault="00387AED" w:rsidP="00A629D0">
            <w:pPr>
              <w:jc w:val="center"/>
            </w:pPr>
            <w:proofErr w:type="gramStart"/>
            <w:r>
              <w:t>Encashment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of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H.P.L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Emp.Only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51" w:type="dxa"/>
            <w:vMerge w:val="restart"/>
            <w:vAlign w:val="center"/>
          </w:tcPr>
          <w:p w:rsidR="00387AED" w:rsidRDefault="00387AED" w:rsidP="00A629D0">
            <w:pPr>
              <w:jc w:val="center"/>
            </w:pPr>
            <w:r>
              <w:t>Remarks</w:t>
            </w:r>
          </w:p>
        </w:tc>
      </w:tr>
      <w:tr w:rsidR="00387AED" w:rsidTr="00A629D0">
        <w:trPr>
          <w:trHeight w:val="279"/>
        </w:trPr>
        <w:tc>
          <w:tcPr>
            <w:tcW w:w="3338" w:type="dxa"/>
            <w:gridSpan w:val="3"/>
          </w:tcPr>
          <w:p w:rsidR="00387AED" w:rsidRDefault="00387AED" w:rsidP="00A629D0">
            <w:pPr>
              <w:jc w:val="center"/>
            </w:pPr>
            <w:r>
              <w:t>Encashment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of E.L</w:t>
            </w:r>
          </w:p>
        </w:tc>
        <w:tc>
          <w:tcPr>
            <w:tcW w:w="1267" w:type="dxa"/>
            <w:vMerge w:val="restart"/>
            <w:vAlign w:val="center"/>
          </w:tcPr>
          <w:p w:rsidR="00387AED" w:rsidRDefault="00387AED" w:rsidP="00A629D0">
            <w:pPr>
              <w:jc w:val="center"/>
            </w:pPr>
            <w:r>
              <w:t>Period</w:t>
            </w:r>
          </w:p>
        </w:tc>
        <w:tc>
          <w:tcPr>
            <w:tcW w:w="1955" w:type="dxa"/>
            <w:vMerge w:val="restart"/>
            <w:vAlign w:val="center"/>
          </w:tcPr>
          <w:p w:rsidR="00387AED" w:rsidRDefault="00387AED" w:rsidP="00A629D0">
            <w:pPr>
              <w:jc w:val="center"/>
            </w:pPr>
            <w:r>
              <w:t>Amount</w:t>
            </w:r>
          </w:p>
        </w:tc>
        <w:tc>
          <w:tcPr>
            <w:tcW w:w="1529" w:type="dxa"/>
            <w:vMerge/>
          </w:tcPr>
          <w:p w:rsidR="00387AED" w:rsidRDefault="00387AED" w:rsidP="00A629D0"/>
        </w:tc>
        <w:tc>
          <w:tcPr>
            <w:tcW w:w="2375" w:type="dxa"/>
            <w:gridSpan w:val="2"/>
            <w:vMerge/>
          </w:tcPr>
          <w:p w:rsidR="00387AED" w:rsidRDefault="00387AED" w:rsidP="00A629D0"/>
        </w:tc>
        <w:tc>
          <w:tcPr>
            <w:tcW w:w="2375" w:type="dxa"/>
            <w:gridSpan w:val="2"/>
            <w:vMerge/>
          </w:tcPr>
          <w:p w:rsidR="00387AED" w:rsidRDefault="00387AED" w:rsidP="00A629D0"/>
        </w:tc>
        <w:tc>
          <w:tcPr>
            <w:tcW w:w="2851" w:type="dxa"/>
            <w:gridSpan w:val="2"/>
            <w:vMerge/>
          </w:tcPr>
          <w:p w:rsidR="00387AED" w:rsidRDefault="00387AED" w:rsidP="00A629D0"/>
        </w:tc>
        <w:tc>
          <w:tcPr>
            <w:tcW w:w="2851" w:type="dxa"/>
            <w:vMerge/>
          </w:tcPr>
          <w:p w:rsidR="00387AED" w:rsidRDefault="00387AED" w:rsidP="00A629D0"/>
        </w:tc>
      </w:tr>
      <w:tr w:rsidR="00387AED" w:rsidTr="00A629D0">
        <w:trPr>
          <w:trHeight w:val="569"/>
        </w:trPr>
        <w:tc>
          <w:tcPr>
            <w:tcW w:w="963" w:type="dxa"/>
          </w:tcPr>
          <w:p w:rsidR="00387AED" w:rsidRDefault="00387AED" w:rsidP="00A629D0">
            <w:proofErr w:type="spellStart"/>
            <w:r>
              <w:t>No.of</w:t>
            </w:r>
            <w:proofErr w:type="spellEnd"/>
            <w:r>
              <w:t xml:space="preserve"> Days</w:t>
            </w:r>
          </w:p>
        </w:tc>
        <w:tc>
          <w:tcPr>
            <w:tcW w:w="1267" w:type="dxa"/>
          </w:tcPr>
          <w:p w:rsidR="00387AED" w:rsidRDefault="00387AED" w:rsidP="00A629D0">
            <w:r>
              <w:t>Amount</w:t>
            </w:r>
          </w:p>
        </w:tc>
        <w:tc>
          <w:tcPr>
            <w:tcW w:w="1108" w:type="dxa"/>
          </w:tcPr>
          <w:p w:rsidR="00387AED" w:rsidRDefault="00387AED" w:rsidP="00A629D0">
            <w:r>
              <w:t>Balance of E.L</w:t>
            </w:r>
          </w:p>
        </w:tc>
        <w:tc>
          <w:tcPr>
            <w:tcW w:w="1267" w:type="dxa"/>
            <w:vMerge/>
          </w:tcPr>
          <w:p w:rsidR="00387AED" w:rsidRDefault="00387AED" w:rsidP="00A629D0"/>
        </w:tc>
        <w:tc>
          <w:tcPr>
            <w:tcW w:w="1955" w:type="dxa"/>
            <w:vMerge/>
          </w:tcPr>
          <w:p w:rsidR="00387AED" w:rsidRDefault="00387AED" w:rsidP="00A629D0"/>
        </w:tc>
        <w:tc>
          <w:tcPr>
            <w:tcW w:w="1529" w:type="dxa"/>
            <w:vMerge/>
          </w:tcPr>
          <w:p w:rsidR="00387AED" w:rsidRDefault="00387AED" w:rsidP="00A629D0"/>
        </w:tc>
        <w:tc>
          <w:tcPr>
            <w:tcW w:w="1108" w:type="dxa"/>
            <w:vAlign w:val="center"/>
          </w:tcPr>
          <w:p w:rsidR="00387AED" w:rsidRDefault="00387AED" w:rsidP="00A629D0">
            <w:pPr>
              <w:jc w:val="center"/>
            </w:pPr>
            <w:r>
              <w:t>Period</w:t>
            </w:r>
          </w:p>
        </w:tc>
        <w:tc>
          <w:tcPr>
            <w:tcW w:w="1267" w:type="dxa"/>
            <w:vAlign w:val="center"/>
          </w:tcPr>
          <w:p w:rsidR="00387AED" w:rsidRDefault="00387AED" w:rsidP="00A629D0">
            <w:pPr>
              <w:jc w:val="center"/>
            </w:pPr>
            <w:r>
              <w:t>Amount</w:t>
            </w:r>
          </w:p>
        </w:tc>
        <w:tc>
          <w:tcPr>
            <w:tcW w:w="1108" w:type="dxa"/>
            <w:vAlign w:val="center"/>
          </w:tcPr>
          <w:p w:rsidR="00387AED" w:rsidRDefault="00387AED" w:rsidP="00A629D0">
            <w:pPr>
              <w:jc w:val="center"/>
            </w:pPr>
            <w:r>
              <w:t>No. of Days</w:t>
            </w:r>
          </w:p>
        </w:tc>
        <w:tc>
          <w:tcPr>
            <w:tcW w:w="1267" w:type="dxa"/>
            <w:vAlign w:val="center"/>
          </w:tcPr>
          <w:p w:rsidR="00387AED" w:rsidRDefault="00387AED" w:rsidP="00A629D0">
            <w:pPr>
              <w:jc w:val="center"/>
            </w:pPr>
            <w:r>
              <w:t>Amount</w:t>
            </w:r>
          </w:p>
        </w:tc>
        <w:tc>
          <w:tcPr>
            <w:tcW w:w="1584" w:type="dxa"/>
            <w:vAlign w:val="center"/>
          </w:tcPr>
          <w:p w:rsidR="00387AED" w:rsidRDefault="00387AED" w:rsidP="00A629D0">
            <w:pPr>
              <w:jc w:val="center"/>
            </w:pPr>
            <w:r>
              <w:t>No. of Days</w:t>
            </w:r>
          </w:p>
        </w:tc>
        <w:tc>
          <w:tcPr>
            <w:tcW w:w="1267" w:type="dxa"/>
            <w:vAlign w:val="center"/>
          </w:tcPr>
          <w:p w:rsidR="00387AED" w:rsidRDefault="00387AED" w:rsidP="00A629D0">
            <w:pPr>
              <w:jc w:val="center"/>
            </w:pPr>
            <w:r>
              <w:t>Amount</w:t>
            </w:r>
          </w:p>
        </w:tc>
        <w:tc>
          <w:tcPr>
            <w:tcW w:w="2851" w:type="dxa"/>
            <w:vMerge/>
          </w:tcPr>
          <w:p w:rsidR="00387AED" w:rsidRDefault="00387AED" w:rsidP="00A629D0">
            <w:pPr>
              <w:jc w:val="center"/>
            </w:pPr>
          </w:p>
        </w:tc>
      </w:tr>
      <w:tr w:rsidR="00387AED" w:rsidTr="00A629D0">
        <w:trPr>
          <w:trHeight w:val="279"/>
        </w:trPr>
        <w:tc>
          <w:tcPr>
            <w:tcW w:w="963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10f</w:t>
            </w:r>
          </w:p>
        </w:tc>
        <w:tc>
          <w:tcPr>
            <w:tcW w:w="1267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10g</w:t>
            </w:r>
          </w:p>
        </w:tc>
        <w:tc>
          <w:tcPr>
            <w:tcW w:w="1108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10h</w:t>
            </w:r>
          </w:p>
        </w:tc>
        <w:tc>
          <w:tcPr>
            <w:tcW w:w="1267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11a</w:t>
            </w:r>
          </w:p>
        </w:tc>
        <w:tc>
          <w:tcPr>
            <w:tcW w:w="1955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11b</w:t>
            </w:r>
          </w:p>
        </w:tc>
        <w:tc>
          <w:tcPr>
            <w:tcW w:w="1529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12</w:t>
            </w:r>
          </w:p>
        </w:tc>
        <w:tc>
          <w:tcPr>
            <w:tcW w:w="1108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13a</w:t>
            </w:r>
          </w:p>
        </w:tc>
        <w:tc>
          <w:tcPr>
            <w:tcW w:w="1267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13b</w:t>
            </w:r>
          </w:p>
        </w:tc>
        <w:tc>
          <w:tcPr>
            <w:tcW w:w="1108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14a</w:t>
            </w:r>
          </w:p>
        </w:tc>
        <w:tc>
          <w:tcPr>
            <w:tcW w:w="1267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14b</w:t>
            </w:r>
          </w:p>
        </w:tc>
        <w:tc>
          <w:tcPr>
            <w:tcW w:w="1584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15a</w:t>
            </w:r>
          </w:p>
        </w:tc>
        <w:tc>
          <w:tcPr>
            <w:tcW w:w="1267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15b</w:t>
            </w:r>
          </w:p>
        </w:tc>
        <w:tc>
          <w:tcPr>
            <w:tcW w:w="2851" w:type="dxa"/>
          </w:tcPr>
          <w:p w:rsidR="00387AED" w:rsidRPr="00387AED" w:rsidRDefault="00387AED" w:rsidP="00A629D0">
            <w:pPr>
              <w:jc w:val="center"/>
              <w:rPr>
                <w:sz w:val="18"/>
                <w:szCs w:val="18"/>
              </w:rPr>
            </w:pPr>
            <w:r w:rsidRPr="00387AED">
              <w:rPr>
                <w:sz w:val="18"/>
                <w:szCs w:val="18"/>
              </w:rPr>
              <w:t>16</w:t>
            </w:r>
          </w:p>
        </w:tc>
      </w:tr>
      <w:tr w:rsidR="00387AED" w:rsidTr="00A629D0">
        <w:trPr>
          <w:trHeight w:val="634"/>
        </w:trPr>
        <w:tc>
          <w:tcPr>
            <w:tcW w:w="963" w:type="dxa"/>
          </w:tcPr>
          <w:p w:rsidR="00387AED" w:rsidRDefault="00387AED" w:rsidP="00A629D0"/>
        </w:tc>
        <w:tc>
          <w:tcPr>
            <w:tcW w:w="1267" w:type="dxa"/>
          </w:tcPr>
          <w:p w:rsidR="00387AED" w:rsidRDefault="00387AED" w:rsidP="00A629D0"/>
        </w:tc>
        <w:tc>
          <w:tcPr>
            <w:tcW w:w="1108" w:type="dxa"/>
          </w:tcPr>
          <w:p w:rsidR="00387AED" w:rsidRDefault="00387AED" w:rsidP="00A629D0"/>
        </w:tc>
        <w:tc>
          <w:tcPr>
            <w:tcW w:w="1267" w:type="dxa"/>
          </w:tcPr>
          <w:p w:rsidR="00387AED" w:rsidRDefault="00387AED" w:rsidP="00A629D0"/>
        </w:tc>
        <w:tc>
          <w:tcPr>
            <w:tcW w:w="1955" w:type="dxa"/>
          </w:tcPr>
          <w:p w:rsidR="00387AED" w:rsidRDefault="00387AED" w:rsidP="00A629D0"/>
        </w:tc>
        <w:tc>
          <w:tcPr>
            <w:tcW w:w="1529" w:type="dxa"/>
          </w:tcPr>
          <w:p w:rsidR="00387AED" w:rsidRDefault="00387AED" w:rsidP="00A629D0"/>
        </w:tc>
        <w:tc>
          <w:tcPr>
            <w:tcW w:w="1108" w:type="dxa"/>
          </w:tcPr>
          <w:p w:rsidR="00387AED" w:rsidRDefault="00387AED" w:rsidP="00A629D0"/>
        </w:tc>
        <w:tc>
          <w:tcPr>
            <w:tcW w:w="1267" w:type="dxa"/>
          </w:tcPr>
          <w:p w:rsidR="00387AED" w:rsidRDefault="00387AED" w:rsidP="00A629D0"/>
        </w:tc>
        <w:tc>
          <w:tcPr>
            <w:tcW w:w="1108" w:type="dxa"/>
          </w:tcPr>
          <w:p w:rsidR="00387AED" w:rsidRDefault="00387AED" w:rsidP="00A629D0"/>
        </w:tc>
        <w:tc>
          <w:tcPr>
            <w:tcW w:w="1267" w:type="dxa"/>
          </w:tcPr>
          <w:p w:rsidR="00387AED" w:rsidRDefault="00387AED" w:rsidP="00A629D0"/>
        </w:tc>
        <w:tc>
          <w:tcPr>
            <w:tcW w:w="1584" w:type="dxa"/>
          </w:tcPr>
          <w:p w:rsidR="00387AED" w:rsidRDefault="00387AED" w:rsidP="00A629D0"/>
        </w:tc>
        <w:tc>
          <w:tcPr>
            <w:tcW w:w="1267" w:type="dxa"/>
          </w:tcPr>
          <w:p w:rsidR="00387AED" w:rsidRDefault="00387AED" w:rsidP="00A629D0"/>
        </w:tc>
        <w:tc>
          <w:tcPr>
            <w:tcW w:w="2851" w:type="dxa"/>
          </w:tcPr>
          <w:p w:rsidR="00387AED" w:rsidRDefault="00387AED" w:rsidP="00A629D0"/>
        </w:tc>
      </w:tr>
      <w:tr w:rsidR="00387AED" w:rsidTr="00A629D0">
        <w:trPr>
          <w:trHeight w:val="686"/>
        </w:trPr>
        <w:tc>
          <w:tcPr>
            <w:tcW w:w="963" w:type="dxa"/>
          </w:tcPr>
          <w:p w:rsidR="00387AED" w:rsidRDefault="00387AED" w:rsidP="00A629D0"/>
        </w:tc>
        <w:tc>
          <w:tcPr>
            <w:tcW w:w="1267" w:type="dxa"/>
          </w:tcPr>
          <w:p w:rsidR="00387AED" w:rsidRDefault="00387AED" w:rsidP="00A629D0"/>
        </w:tc>
        <w:tc>
          <w:tcPr>
            <w:tcW w:w="1108" w:type="dxa"/>
          </w:tcPr>
          <w:p w:rsidR="00387AED" w:rsidRDefault="00387AED" w:rsidP="00A629D0"/>
        </w:tc>
        <w:tc>
          <w:tcPr>
            <w:tcW w:w="1267" w:type="dxa"/>
          </w:tcPr>
          <w:p w:rsidR="00387AED" w:rsidRDefault="00387AED" w:rsidP="00A629D0"/>
        </w:tc>
        <w:tc>
          <w:tcPr>
            <w:tcW w:w="1955" w:type="dxa"/>
          </w:tcPr>
          <w:p w:rsidR="00387AED" w:rsidRDefault="00387AED" w:rsidP="00A629D0"/>
        </w:tc>
        <w:tc>
          <w:tcPr>
            <w:tcW w:w="1529" w:type="dxa"/>
          </w:tcPr>
          <w:p w:rsidR="00387AED" w:rsidRDefault="00387AED" w:rsidP="00A629D0"/>
        </w:tc>
        <w:tc>
          <w:tcPr>
            <w:tcW w:w="1108" w:type="dxa"/>
          </w:tcPr>
          <w:p w:rsidR="00387AED" w:rsidRDefault="00387AED" w:rsidP="00A629D0"/>
        </w:tc>
        <w:tc>
          <w:tcPr>
            <w:tcW w:w="1267" w:type="dxa"/>
          </w:tcPr>
          <w:p w:rsidR="00387AED" w:rsidRDefault="00387AED" w:rsidP="00A629D0"/>
        </w:tc>
        <w:tc>
          <w:tcPr>
            <w:tcW w:w="1108" w:type="dxa"/>
          </w:tcPr>
          <w:p w:rsidR="00387AED" w:rsidRDefault="00387AED" w:rsidP="00A629D0"/>
        </w:tc>
        <w:tc>
          <w:tcPr>
            <w:tcW w:w="1267" w:type="dxa"/>
          </w:tcPr>
          <w:p w:rsidR="00387AED" w:rsidRDefault="00387AED" w:rsidP="00A629D0"/>
        </w:tc>
        <w:tc>
          <w:tcPr>
            <w:tcW w:w="1584" w:type="dxa"/>
          </w:tcPr>
          <w:p w:rsidR="00387AED" w:rsidRDefault="00387AED" w:rsidP="00A629D0"/>
        </w:tc>
        <w:tc>
          <w:tcPr>
            <w:tcW w:w="1267" w:type="dxa"/>
          </w:tcPr>
          <w:p w:rsidR="00387AED" w:rsidRDefault="00387AED" w:rsidP="00A629D0"/>
        </w:tc>
        <w:tc>
          <w:tcPr>
            <w:tcW w:w="2851" w:type="dxa"/>
          </w:tcPr>
          <w:p w:rsidR="00387AED" w:rsidRDefault="00387AED" w:rsidP="00A629D0"/>
        </w:tc>
      </w:tr>
    </w:tbl>
    <w:p w:rsidR="006F55B6" w:rsidRDefault="006F55B6" w:rsidP="00387AED"/>
    <w:sectPr w:rsidR="006F55B6" w:rsidSect="00650BCD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0BCD"/>
    <w:rsid w:val="002B080C"/>
    <w:rsid w:val="002F501F"/>
    <w:rsid w:val="00387AED"/>
    <w:rsid w:val="0039160D"/>
    <w:rsid w:val="00650BCD"/>
    <w:rsid w:val="006F55B6"/>
    <w:rsid w:val="00A629D0"/>
    <w:rsid w:val="00D9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</cp:revision>
  <cp:lastPrinted>2016-02-15T10:33:00Z</cp:lastPrinted>
  <dcterms:created xsi:type="dcterms:W3CDTF">2016-02-15T09:06:00Z</dcterms:created>
  <dcterms:modified xsi:type="dcterms:W3CDTF">2016-02-15T11:33:00Z</dcterms:modified>
</cp:coreProperties>
</file>