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4E" w:rsidRPr="00A8659D" w:rsidRDefault="00C9514E" w:rsidP="00C9514E">
      <w:pPr>
        <w:jc w:val="center"/>
        <w:rPr>
          <w:b/>
        </w:rPr>
      </w:pPr>
      <w:r w:rsidRPr="00A8659D">
        <w:rPr>
          <w:b/>
        </w:rPr>
        <w:t>ALL THE HEADMASTERS ARE INFORMED TO FILL UP THE FOLLOWING PROFORMAS AND SUBMIT AT THE TIME</w:t>
      </w:r>
      <w:r>
        <w:rPr>
          <w:b/>
        </w:rPr>
        <w:t xml:space="preserve"> OF</w:t>
      </w:r>
      <w:r w:rsidRPr="00A8659D">
        <w:rPr>
          <w:b/>
        </w:rPr>
        <w:t xml:space="preserve"> MEETING ON </w:t>
      </w:r>
      <w:r>
        <w:rPr>
          <w:b/>
        </w:rPr>
        <w:t>23</w:t>
      </w:r>
      <w:r w:rsidRPr="00A8659D">
        <w:rPr>
          <w:b/>
        </w:rPr>
        <w:t>-0</w:t>
      </w:r>
      <w:r>
        <w:rPr>
          <w:b/>
        </w:rPr>
        <w:t>1</w:t>
      </w:r>
      <w:r w:rsidRPr="00A8659D">
        <w:rPr>
          <w:b/>
        </w:rPr>
        <w:t>-201</w:t>
      </w:r>
      <w:r>
        <w:rPr>
          <w:b/>
        </w:rPr>
        <w:t>4</w:t>
      </w:r>
      <w:r w:rsidRPr="00A8659D">
        <w:rPr>
          <w:b/>
        </w:rPr>
        <w:t xml:space="preserve"> </w:t>
      </w:r>
      <w:r>
        <w:rPr>
          <w:b/>
        </w:rPr>
        <w:t>8</w:t>
      </w:r>
      <w:r w:rsidRPr="00A8659D">
        <w:rPr>
          <w:b/>
        </w:rPr>
        <w:t>:00</w:t>
      </w:r>
      <w:r>
        <w:rPr>
          <w:b/>
        </w:rPr>
        <w:t>A</w:t>
      </w:r>
      <w:r w:rsidRPr="00A8659D">
        <w:rPr>
          <w:b/>
        </w:rPr>
        <w:t>M AT THE HM’s MEETING.</w:t>
      </w:r>
    </w:p>
    <w:tbl>
      <w:tblPr>
        <w:tblW w:w="14232" w:type="dxa"/>
        <w:tblLook w:val="04A0"/>
      </w:tblPr>
      <w:tblGrid>
        <w:gridCol w:w="864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80"/>
        <w:gridCol w:w="460"/>
        <w:gridCol w:w="107"/>
        <w:gridCol w:w="460"/>
        <w:gridCol w:w="107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120"/>
        <w:gridCol w:w="460"/>
        <w:gridCol w:w="107"/>
        <w:gridCol w:w="460"/>
        <w:gridCol w:w="107"/>
        <w:gridCol w:w="460"/>
        <w:gridCol w:w="320"/>
        <w:gridCol w:w="460"/>
      </w:tblGrid>
      <w:tr w:rsidR="00C9514E" w:rsidRPr="009B54F8" w:rsidTr="00C9514E">
        <w:trPr>
          <w:trHeight w:val="420"/>
        </w:trPr>
        <w:tc>
          <w:tcPr>
            <w:tcW w:w="1423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B5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PROFORMA--I</w:t>
            </w:r>
          </w:p>
        </w:tc>
      </w:tr>
      <w:tr w:rsidR="00C9514E" w:rsidRPr="009B54F8" w:rsidTr="00C9514E">
        <w:trPr>
          <w:trHeight w:val="36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Strength particulars of the year 2012-</w:t>
            </w:r>
            <w:proofErr w:type="gramStart"/>
            <w:r w:rsidRPr="009B54F8">
              <w:rPr>
                <w:rFonts w:ascii="Calibri" w:eastAsia="Times New Roman" w:hAnsi="Calibri" w:cs="Times New Roman"/>
                <w:color w:val="000000"/>
              </w:rPr>
              <w:t>2013  as</w:t>
            </w:r>
            <w:proofErr w:type="gramEnd"/>
            <w:r w:rsidRPr="009B54F8">
              <w:rPr>
                <w:rFonts w:ascii="Calibri" w:eastAsia="Times New Roman" w:hAnsi="Calibri" w:cs="Times New Roman"/>
                <w:color w:val="000000"/>
              </w:rPr>
              <w:t xml:space="preserve"> on 30-09-2012.</w:t>
            </w:r>
          </w:p>
        </w:tc>
        <w:tc>
          <w:tcPr>
            <w:tcW w:w="709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Strength particulars of the year 2013-2014</w:t>
            </w:r>
          </w:p>
        </w:tc>
      </w:tr>
      <w:tr w:rsidR="00C9514E" w:rsidRPr="009B54F8" w:rsidTr="00C9514E">
        <w:trPr>
          <w:trHeight w:val="70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 xml:space="preserve">ST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OC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GRAND TOTAL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Minorities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 xml:space="preserve">ST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OC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GRAND TOTAL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Minorities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Drop outs in the yr.13-14</w:t>
            </w:r>
          </w:p>
        </w:tc>
      </w:tr>
      <w:tr w:rsidR="00C9514E" w:rsidRPr="009B54F8" w:rsidTr="00C9514E">
        <w:trPr>
          <w:trHeight w:val="728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514E" w:rsidRPr="009B54F8" w:rsidTr="00C9514E">
        <w:trPr>
          <w:trHeight w:val="300"/>
        </w:trPr>
        <w:tc>
          <w:tcPr>
            <w:tcW w:w="1423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Telugu </w:t>
            </w:r>
            <w:r w:rsidRPr="009B54F8">
              <w:rPr>
                <w:rFonts w:ascii="Calibri" w:eastAsia="Times New Roman" w:hAnsi="Calibri" w:cs="Times New Roman"/>
                <w:color w:val="000000"/>
              </w:rPr>
              <w:t xml:space="preserve"> medium</w:t>
            </w:r>
          </w:p>
        </w:tc>
      </w:tr>
      <w:tr w:rsidR="00C9514E" w:rsidRPr="009B54F8" w:rsidTr="00C9514E">
        <w:trPr>
          <w:trHeight w:val="40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VI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514E" w:rsidRPr="009B54F8" w:rsidTr="00C9514E">
        <w:trPr>
          <w:trHeight w:val="4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514E" w:rsidRPr="009B54F8" w:rsidTr="00C9514E">
        <w:trPr>
          <w:trHeight w:val="4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VIII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514E" w:rsidRPr="009B54F8" w:rsidTr="00C9514E">
        <w:trPr>
          <w:trHeight w:val="4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IX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514E" w:rsidRPr="009B54F8" w:rsidTr="00C9514E">
        <w:trPr>
          <w:trHeight w:val="4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 xml:space="preserve">X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514E" w:rsidRPr="009B54F8" w:rsidTr="00C9514E">
        <w:trPr>
          <w:trHeight w:val="4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514E" w:rsidRPr="009B54F8" w:rsidTr="00C9514E">
        <w:trPr>
          <w:trHeight w:val="300"/>
        </w:trPr>
        <w:tc>
          <w:tcPr>
            <w:tcW w:w="1423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/ Hindi / Urdu /</w:t>
            </w:r>
            <w:r w:rsidRPr="009B54F8">
              <w:rPr>
                <w:rFonts w:ascii="Calibri" w:eastAsia="Times New Roman" w:hAnsi="Calibri" w:cs="Times New Roman"/>
                <w:color w:val="000000"/>
              </w:rPr>
              <w:t xml:space="preserve"> medium</w:t>
            </w:r>
          </w:p>
        </w:tc>
      </w:tr>
      <w:tr w:rsidR="00C9514E" w:rsidRPr="009B54F8" w:rsidTr="00C9514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VI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514E" w:rsidRPr="009B54F8" w:rsidTr="00C9514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514E" w:rsidRPr="009B54F8" w:rsidTr="00C9514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VIII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514E" w:rsidRPr="009B54F8" w:rsidTr="00C9514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IX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514E" w:rsidRPr="009B54F8" w:rsidTr="00C9514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 xml:space="preserve">X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514E" w:rsidRPr="009B54F8" w:rsidTr="00C9514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514E" w:rsidRPr="009B54F8" w:rsidTr="00C9514E">
        <w:trPr>
          <w:gridAfter w:val="1"/>
          <w:wAfter w:w="460" w:type="dxa"/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514E" w:rsidRPr="009B54F8" w:rsidTr="00C9514E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B54F8">
              <w:rPr>
                <w:rFonts w:ascii="Calibri" w:eastAsia="Times New Roman" w:hAnsi="Calibri" w:cs="Times New Roman"/>
                <w:color w:val="000000"/>
              </w:rPr>
              <w:t>G.Total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C9514E" w:rsidRPr="009B54F8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9B54F8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9514E" w:rsidRDefault="00C9514E" w:rsidP="00C9514E"/>
    <w:p w:rsidR="00C9514E" w:rsidRPr="00C9514E" w:rsidRDefault="00C9514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659D">
        <w:rPr>
          <w:b/>
          <w:sz w:val="26"/>
        </w:rPr>
        <w:t>Signature of the Headmaster with sea</w:t>
      </w:r>
      <w:r>
        <w:rPr>
          <w:b/>
          <w:sz w:val="26"/>
        </w:rPr>
        <w:t>l</w:t>
      </w:r>
    </w:p>
    <w:tbl>
      <w:tblPr>
        <w:tblpPr w:leftFromText="180" w:rightFromText="180" w:vertAnchor="text" w:horzAnchor="margin" w:tblpXSpec="center" w:tblpY="331"/>
        <w:tblW w:w="14566" w:type="dxa"/>
        <w:tblLook w:val="04A0"/>
      </w:tblPr>
      <w:tblGrid>
        <w:gridCol w:w="1160"/>
        <w:gridCol w:w="939"/>
        <w:gridCol w:w="986"/>
        <w:gridCol w:w="1033"/>
        <w:gridCol w:w="932"/>
        <w:gridCol w:w="885"/>
        <w:gridCol w:w="1237"/>
        <w:gridCol w:w="222"/>
        <w:gridCol w:w="1160"/>
        <w:gridCol w:w="939"/>
        <w:gridCol w:w="986"/>
        <w:gridCol w:w="1033"/>
        <w:gridCol w:w="932"/>
        <w:gridCol w:w="885"/>
        <w:gridCol w:w="1237"/>
      </w:tblGrid>
      <w:tr w:rsidR="00C9514E" w:rsidRPr="002E5E4B" w:rsidTr="001761FA">
        <w:trPr>
          <w:trHeight w:val="300"/>
        </w:trPr>
        <w:tc>
          <w:tcPr>
            <w:tcW w:w="14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Proforma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—</w:t>
            </w: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II</w:t>
            </w:r>
          </w:p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9514E" w:rsidRPr="002E5E4B" w:rsidTr="001761FA">
        <w:trPr>
          <w:trHeight w:val="525"/>
        </w:trPr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 A</w:t>
            </w: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Particulars of the Dropouts</w:t>
            </w:r>
          </w:p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4E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B</w:t>
            </w: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Particulars of the Slow learners identified</w:t>
            </w:r>
          </w:p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9514E" w:rsidRPr="002E5E4B" w:rsidTr="001761FA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VI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VII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IX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VI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VII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IX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</w:tr>
      <w:tr w:rsidR="00C9514E" w:rsidRPr="002E5E4B" w:rsidTr="001761FA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Boys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Boys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514E" w:rsidRPr="002E5E4B" w:rsidTr="001761FA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Girls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Girls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514E" w:rsidRPr="002E5E4B" w:rsidTr="001761FA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4E" w:rsidRPr="002E5E4B" w:rsidRDefault="00C9514E" w:rsidP="00176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4E" w:rsidRPr="002E5E4B" w:rsidRDefault="00C9514E" w:rsidP="001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3A2D" w:rsidRDefault="00BF3A2D" w:rsidP="00BF3A2D"/>
    <w:p w:rsidR="00C9514E" w:rsidRDefault="00C9514E" w:rsidP="00BF3A2D"/>
    <w:p w:rsidR="00C9514E" w:rsidRDefault="00C9514E" w:rsidP="00C9514E">
      <w:pPr>
        <w:ind w:left="7920" w:firstLine="720"/>
      </w:pPr>
      <w:r w:rsidRPr="00A8659D">
        <w:rPr>
          <w:b/>
          <w:sz w:val="26"/>
        </w:rPr>
        <w:t>Signature of the Headmaster with seal</w:t>
      </w:r>
    </w:p>
    <w:p w:rsidR="00C9514E" w:rsidRDefault="00C9514E" w:rsidP="00BF3A2D"/>
    <w:p w:rsidR="00C9514E" w:rsidRDefault="00C9514E" w:rsidP="00BF3A2D"/>
    <w:p w:rsidR="00C9514E" w:rsidRDefault="00C9514E" w:rsidP="00BF3A2D"/>
    <w:p w:rsidR="00C9514E" w:rsidRDefault="00C9514E" w:rsidP="00BF3A2D"/>
    <w:p w:rsidR="00C9514E" w:rsidRDefault="00C9514E" w:rsidP="00BF3A2D"/>
    <w:p w:rsidR="00C9514E" w:rsidRDefault="00C9514E" w:rsidP="00BF3A2D"/>
    <w:p w:rsidR="00C9514E" w:rsidRDefault="00C9514E" w:rsidP="00BF3A2D"/>
    <w:p w:rsidR="00C9514E" w:rsidRDefault="00C9514E" w:rsidP="00BF3A2D"/>
    <w:tbl>
      <w:tblPr>
        <w:tblW w:w="12855" w:type="dxa"/>
        <w:tblLook w:val="04A0"/>
      </w:tblPr>
      <w:tblGrid>
        <w:gridCol w:w="1943"/>
        <w:gridCol w:w="1191"/>
        <w:gridCol w:w="934"/>
        <w:gridCol w:w="990"/>
        <w:gridCol w:w="900"/>
        <w:gridCol w:w="900"/>
        <w:gridCol w:w="900"/>
        <w:gridCol w:w="810"/>
        <w:gridCol w:w="810"/>
        <w:gridCol w:w="900"/>
        <w:gridCol w:w="1191"/>
        <w:gridCol w:w="1386"/>
      </w:tblGrid>
      <w:tr w:rsidR="00BF3A2D" w:rsidRPr="002E5E4B" w:rsidTr="00BF3A2D">
        <w:trPr>
          <w:trHeight w:val="300"/>
        </w:trPr>
        <w:tc>
          <w:tcPr>
            <w:tcW w:w="12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PROFORMA--III</w:t>
            </w:r>
          </w:p>
        </w:tc>
      </w:tr>
      <w:tr w:rsidR="00BF3A2D" w:rsidRPr="002E5E4B" w:rsidTr="00BF3A2D">
        <w:trPr>
          <w:trHeight w:val="420"/>
        </w:trPr>
        <w:tc>
          <w:tcPr>
            <w:tcW w:w="12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PARTICULARS OF THE SSC RESULTS SUBJECT WISE / GRADE WISE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(HALF YEARLY)</w:t>
            </w:r>
          </w:p>
        </w:tc>
      </w:tr>
      <w:tr w:rsidR="00BF3A2D" w:rsidRPr="002E5E4B" w:rsidTr="00BF3A2D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3A2D" w:rsidRPr="002E5E4B" w:rsidTr="00BF3A2D">
        <w:trPr>
          <w:trHeight w:val="93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2D" w:rsidRPr="002E5E4B" w:rsidRDefault="00BF3A2D" w:rsidP="00DA3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Grades--&gt;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2D" w:rsidRPr="002E5E4B" w:rsidRDefault="00BF3A2D" w:rsidP="00D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A 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2D" w:rsidRPr="002E5E4B" w:rsidRDefault="00BF3A2D" w:rsidP="00D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A 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2D" w:rsidRPr="002E5E4B" w:rsidRDefault="00BF3A2D" w:rsidP="00D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B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2D" w:rsidRPr="002E5E4B" w:rsidRDefault="00BF3A2D" w:rsidP="00D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B 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2D" w:rsidRPr="002E5E4B" w:rsidRDefault="00BF3A2D" w:rsidP="00D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2D" w:rsidRPr="002E5E4B" w:rsidRDefault="00BF3A2D" w:rsidP="00D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C 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2D" w:rsidRPr="002E5E4B" w:rsidRDefault="00BF3A2D" w:rsidP="00D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D 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2D" w:rsidRPr="002E5E4B" w:rsidRDefault="00BF3A2D" w:rsidP="00D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D 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2D" w:rsidRPr="002E5E4B" w:rsidRDefault="00BF3A2D" w:rsidP="00D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E    (FAIL)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2D" w:rsidRPr="002E5E4B" w:rsidRDefault="00BF3A2D" w:rsidP="00D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No. of Students passed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2D" w:rsidRPr="002E5E4B" w:rsidRDefault="00BF3A2D" w:rsidP="00D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% of pass</w:t>
            </w:r>
          </w:p>
        </w:tc>
      </w:tr>
      <w:tr w:rsidR="00BF3A2D" w:rsidRPr="002E5E4B" w:rsidTr="00BF3A2D">
        <w:trPr>
          <w:trHeight w:val="57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I Language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3A2D" w:rsidRPr="002E5E4B" w:rsidTr="00BF3A2D">
        <w:trPr>
          <w:trHeight w:val="62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II Language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3A2D" w:rsidRPr="002E5E4B" w:rsidTr="00BF3A2D">
        <w:trPr>
          <w:trHeight w:val="62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III Language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3A2D" w:rsidRPr="002E5E4B" w:rsidTr="00BF3A2D">
        <w:trPr>
          <w:trHeight w:val="53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Mathematics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3A2D" w:rsidRPr="002E5E4B" w:rsidTr="00BF3A2D">
        <w:trPr>
          <w:trHeight w:val="62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G.Science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3A2D" w:rsidRPr="002E5E4B" w:rsidTr="00BF3A2D">
        <w:trPr>
          <w:trHeight w:val="71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Social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3A2D" w:rsidRPr="002E5E4B" w:rsidTr="00BF3A2D">
        <w:trPr>
          <w:trHeight w:val="71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2D" w:rsidRPr="002E5E4B" w:rsidRDefault="00BF3A2D" w:rsidP="00D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3A2D" w:rsidRDefault="00BF3A2D" w:rsidP="00BF3A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A2D" w:rsidRDefault="00BF3A2D" w:rsidP="00BF3A2D">
      <w:pPr>
        <w:ind w:left="7920" w:firstLine="720"/>
      </w:pPr>
    </w:p>
    <w:p w:rsidR="00BF3A2D" w:rsidRDefault="00BF3A2D" w:rsidP="00BF3A2D">
      <w:pPr>
        <w:ind w:left="7920" w:firstLine="720"/>
      </w:pPr>
      <w:r w:rsidRPr="00A8659D">
        <w:rPr>
          <w:b/>
          <w:sz w:val="26"/>
        </w:rPr>
        <w:t>Signature of the Headmaster with seal</w:t>
      </w:r>
    </w:p>
    <w:p w:rsidR="003214B8" w:rsidRDefault="003214B8"/>
    <w:p w:rsidR="00C9514E" w:rsidRDefault="00C9514E"/>
    <w:p w:rsidR="00C9514E" w:rsidRDefault="00C9514E"/>
    <w:sectPr w:rsidR="00C9514E" w:rsidSect="00C9514E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3A2D"/>
    <w:rsid w:val="003214B8"/>
    <w:rsid w:val="00656087"/>
    <w:rsid w:val="00BF3A2D"/>
    <w:rsid w:val="00C9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1819</Characters>
  <Application>Microsoft Office Word</Application>
  <DocSecurity>0</DocSecurity>
  <Lines>15</Lines>
  <Paragraphs>4</Paragraphs>
  <ScaleCrop>false</ScaleCrop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2014-01-22T06:12:00Z</dcterms:created>
  <dcterms:modified xsi:type="dcterms:W3CDTF">2014-01-22T06:43:00Z</dcterms:modified>
</cp:coreProperties>
</file>